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4CF" w:rsidRPr="005B04CF" w:rsidRDefault="00512EB4" w:rsidP="005B04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25pt;margin-top:-13.5pt;width:62.75pt;height:55.25pt;z-index:251658240;mso-wrap-distance-left:9.05pt;mso-wrap-distance-right:9.05pt" filled="t">
            <v:fill color2="black"/>
            <v:imagedata r:id="rId6" o:title=""/>
            <w10:wrap type="topAndBottom"/>
          </v:shape>
          <o:OLEObject Type="Embed" ProgID="PBrush" ShapeID="_x0000_s1026" DrawAspect="Content" ObjectID="_1619958214" r:id="rId7"/>
        </w:pict>
      </w:r>
    </w:p>
    <w:p w:rsidR="005B04CF" w:rsidRPr="005B04CF" w:rsidRDefault="005B04CF" w:rsidP="005B04CF">
      <w:pPr>
        <w:suppressAutoHyphens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B04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5B04CF" w:rsidRPr="005B04CF" w:rsidRDefault="005B04CF" w:rsidP="005B04CF">
      <w:pPr>
        <w:suppressAutoHyphens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B04CF">
        <w:rPr>
          <w:rFonts w:ascii="Times New Roman" w:eastAsia="Times New Roman" w:hAnsi="Times New Roman" w:cs="Times New Roman"/>
          <w:sz w:val="28"/>
          <w:szCs w:val="28"/>
          <w:lang w:eastAsia="ar-SA"/>
        </w:rPr>
        <w:t>«ВАВОЖСКОЕ»</w:t>
      </w:r>
    </w:p>
    <w:p w:rsidR="005B04CF" w:rsidRPr="005B04CF" w:rsidRDefault="005B04CF" w:rsidP="005B04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B04CF">
        <w:rPr>
          <w:rFonts w:ascii="Times New Roman" w:eastAsia="Times New Roman" w:hAnsi="Times New Roman" w:cs="Times New Roman"/>
          <w:sz w:val="28"/>
          <w:szCs w:val="28"/>
          <w:lang w:eastAsia="ar-SA"/>
        </w:rPr>
        <w:t>«ВАВОЖ» МУНИЦИПАЛ КЫЛДЫТЭТЛЭН АДМИНИСТРАЦИЕЗ</w:t>
      </w:r>
    </w:p>
    <w:p w:rsidR="005B04CF" w:rsidRPr="005B04CF" w:rsidRDefault="005B04CF" w:rsidP="005B04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B04CF" w:rsidRDefault="005B04CF" w:rsidP="005B04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B04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5B04CF" w:rsidRPr="00512EB4" w:rsidRDefault="00512EB4" w:rsidP="005B04CF">
      <w:pPr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 «Вавожское»</w:t>
      </w:r>
    </w:p>
    <w:p w:rsidR="00512EB4" w:rsidRDefault="00512EB4" w:rsidP="00512E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B04CF" w:rsidRPr="005B04CF" w:rsidRDefault="005B04CF" w:rsidP="00512E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21</w:t>
      </w:r>
      <w:r w:rsid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мая</w:t>
      </w:r>
      <w:r w:rsidRPr="005B04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2019 г</w:t>
      </w:r>
      <w:r w:rsid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ода                    </w:t>
      </w:r>
      <w:r w:rsidRPr="005B04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с.  Вавож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№ </w:t>
      </w:r>
      <w:r w:rsid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>71</w:t>
      </w:r>
    </w:p>
    <w:p w:rsidR="005B04CF" w:rsidRPr="005B04CF" w:rsidRDefault="005B04CF" w:rsidP="005B04C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B04CF" w:rsidRPr="00512EB4" w:rsidRDefault="005B04CF" w:rsidP="005B04C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12E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изменения в Постановление Администрации муниципального образования «Вавожское»  от 27.12.2018 года № 159  «Об администрировании доходов бюджета муниципального образования «Вавожское»</w:t>
      </w:r>
    </w:p>
    <w:p w:rsidR="005B04CF" w:rsidRPr="005B04CF" w:rsidRDefault="005B04CF" w:rsidP="005B04C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04CF" w:rsidRPr="00512EB4" w:rsidRDefault="005B04CF" w:rsidP="00512EB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160.1 Бюджетного кодекса Российской Федерации, руководствуясь Уставом муниципального образования «Вавожское», </w:t>
      </w:r>
    </w:p>
    <w:p w:rsidR="005B04CF" w:rsidRPr="00512EB4" w:rsidRDefault="005B04CF" w:rsidP="00512E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E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муниц</w:t>
      </w:r>
      <w:r w:rsidR="00512E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</w:t>
      </w:r>
      <w:r w:rsidRPr="00512E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пального образования «Вавожское»</w:t>
      </w:r>
      <w:r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12E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постановляет:</w:t>
      </w:r>
    </w:p>
    <w:p w:rsidR="005B04CF" w:rsidRPr="00512EB4" w:rsidRDefault="005B04CF" w:rsidP="00512EB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B04CF" w:rsidRPr="00512EB4" w:rsidRDefault="00512EB4" w:rsidP="00512EB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5B04CF"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пункт 1 Постановления Администрации муниципального</w:t>
      </w:r>
      <w:r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04CF"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«Вавожское» от 27.12.2018 года №159 «Об администрировании  доходов бюджета муниципального образования «Вавожское» следующие изменения:</w:t>
      </w:r>
    </w:p>
    <w:p w:rsidR="005B04CF" w:rsidRPr="00512EB4" w:rsidRDefault="005B04CF" w:rsidP="00512EB4">
      <w:pPr>
        <w:numPr>
          <w:ilvl w:val="1"/>
          <w:numId w:val="2"/>
        </w:num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Дополнить строками следующего содержания:  </w:t>
      </w:r>
    </w:p>
    <w:p w:rsidR="005B04CF" w:rsidRPr="00512EB4" w:rsidRDefault="005B04CF" w:rsidP="00512EB4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      </w:t>
      </w:r>
    </w:p>
    <w:tbl>
      <w:tblPr>
        <w:tblW w:w="10236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739"/>
        <w:gridCol w:w="2692"/>
        <w:gridCol w:w="6805"/>
      </w:tblGrid>
      <w:tr w:rsidR="005B04CF" w:rsidRPr="005B04CF" w:rsidTr="00512EB4">
        <w:trPr>
          <w:trHeight w:val="31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B04CF" w:rsidRPr="005B04CF" w:rsidRDefault="005B04CF" w:rsidP="005B04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04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B04CF" w:rsidRPr="005B04CF" w:rsidRDefault="005B04CF" w:rsidP="005B04C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B04CF" w:rsidRPr="005B04CF" w:rsidRDefault="005B04CF" w:rsidP="005B04C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84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1 17 05050 10 030</w:t>
            </w:r>
            <w:r w:rsidRPr="005B04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0 180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B04CF" w:rsidRPr="005B04CF" w:rsidRDefault="005B04CF" w:rsidP="005B04C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04C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Прочие неналоговые доходы бюджетов </w:t>
            </w:r>
            <w:r w:rsidRPr="00B84E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сельских поселений </w:t>
            </w:r>
            <w:r w:rsidRPr="005B04C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</w:t>
            </w:r>
            <w:r w:rsidRPr="00B84E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добровольные пожертвования физических лиц</w:t>
            </w:r>
            <w:r w:rsidR="00443F52" w:rsidRPr="00B84E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B84E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</w:tr>
      <w:tr w:rsidR="005B04CF" w:rsidRPr="005B04CF" w:rsidTr="00512EB4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B04CF" w:rsidRPr="005B04CF" w:rsidRDefault="005B04CF" w:rsidP="005B04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04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B04CF" w:rsidRPr="005B04CF" w:rsidRDefault="00443F52" w:rsidP="00443F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84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1 17 05050 10 040</w:t>
            </w:r>
            <w:r w:rsidR="005B04CF" w:rsidRPr="005B04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0 180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B04CF" w:rsidRPr="005B04CF" w:rsidRDefault="00443F52" w:rsidP="001045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04C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Прочие неналоговые доходы бюджетов </w:t>
            </w:r>
            <w:r w:rsidRPr="00B84E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сельских поселений </w:t>
            </w:r>
            <w:r w:rsidRPr="005B04C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</w:t>
            </w:r>
            <w:r w:rsidRPr="00B84E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добровольные пожертвования юридических лиц </w:t>
            </w:r>
            <w:r w:rsidR="00104537" w:rsidRPr="00B84E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(индивидуальных предпринимателей, крестьянских (фермерских) хозяйств) на реализацию проекта развития общественной инфраструктуры, основанного на местной инициативе)</w:t>
            </w:r>
          </w:p>
        </w:tc>
      </w:tr>
    </w:tbl>
    <w:p w:rsidR="005B04CF" w:rsidRPr="005B04CF" w:rsidRDefault="005B04CF" w:rsidP="005B04CF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4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».   </w:t>
      </w:r>
    </w:p>
    <w:p w:rsidR="005B04CF" w:rsidRPr="00512EB4" w:rsidRDefault="005B04CF" w:rsidP="005B04CF">
      <w:pPr>
        <w:numPr>
          <w:ilvl w:val="1"/>
          <w:numId w:val="2"/>
        </w:num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>Исключить строк</w:t>
      </w:r>
      <w:r w:rsid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5B04CF" w:rsidRPr="005B04CF" w:rsidRDefault="005B04CF" w:rsidP="005B04CF">
      <w:pPr>
        <w:tabs>
          <w:tab w:val="left" w:pos="90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4CF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</w:p>
    <w:tbl>
      <w:tblPr>
        <w:tblW w:w="10236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739"/>
        <w:gridCol w:w="2692"/>
        <w:gridCol w:w="6805"/>
      </w:tblGrid>
      <w:tr w:rsidR="005B04CF" w:rsidRPr="005B04CF" w:rsidTr="00512EB4">
        <w:trPr>
          <w:trHeight w:val="31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04CF" w:rsidRPr="005B04CF" w:rsidRDefault="005B04CF" w:rsidP="005B04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04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04CF" w:rsidRPr="005B04CF" w:rsidRDefault="005B04CF" w:rsidP="005B04C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B04CF" w:rsidRPr="005B04CF" w:rsidRDefault="00B84E40" w:rsidP="005B04C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84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1 17 05050 10 003</w:t>
            </w:r>
            <w:r w:rsidR="005B04CF" w:rsidRPr="005B04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0 180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4CF" w:rsidRPr="005B04CF" w:rsidRDefault="00B84E40" w:rsidP="005B04C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84E40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инициатив)</w:t>
            </w:r>
          </w:p>
        </w:tc>
      </w:tr>
      <w:tr w:rsidR="00B84E40" w:rsidRPr="00B84E40" w:rsidTr="00512EB4">
        <w:trPr>
          <w:trHeight w:val="31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84E40" w:rsidRPr="00B84E40" w:rsidRDefault="00B84E40" w:rsidP="005B04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84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84E40" w:rsidRPr="00B84E40" w:rsidRDefault="00B84E40" w:rsidP="005B04C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84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117 05050 10 0040 180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4E40" w:rsidRPr="00B84E40" w:rsidRDefault="00B84E40" w:rsidP="005B04C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E40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инициатив)</w:t>
            </w:r>
          </w:p>
        </w:tc>
      </w:tr>
    </w:tbl>
    <w:p w:rsidR="005B04CF" w:rsidRPr="005B04CF" w:rsidRDefault="005B04CF" w:rsidP="005B04CF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4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».   </w:t>
      </w:r>
    </w:p>
    <w:p w:rsidR="005B04CF" w:rsidRPr="00512EB4" w:rsidRDefault="00512EB4" w:rsidP="00512EB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5B04CF"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постановление вступает в действие со дня его  подписания.</w:t>
      </w:r>
    </w:p>
    <w:p w:rsidR="005B04CF" w:rsidRPr="00512EB4" w:rsidRDefault="00512EB4" w:rsidP="00512EB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proofErr w:type="gramStart"/>
      <w:r w:rsidR="005B04CF"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5B04CF" w:rsidRPr="00512E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5B04CF" w:rsidRPr="00512EB4" w:rsidRDefault="005B04CF" w:rsidP="005B04C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12EB4" w:rsidRDefault="005B04CF" w:rsidP="005B04C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512EB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Глава </w:t>
      </w:r>
      <w:proofErr w:type="gramStart"/>
      <w:r w:rsidRPr="00512EB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муниципального</w:t>
      </w:r>
      <w:proofErr w:type="gramEnd"/>
      <w:r w:rsidRPr="00512EB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</w:p>
    <w:p w:rsidR="00C90D7C" w:rsidRDefault="00512EB4" w:rsidP="00512EB4">
      <w:pPr>
        <w:suppressAutoHyphens/>
        <w:autoSpaceDE w:val="0"/>
        <w:spacing w:after="0" w:line="240" w:lineRule="auto"/>
        <w:jc w:val="both"/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о</w:t>
      </w:r>
      <w:r w:rsidR="005B04CF" w:rsidRPr="00512EB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бразования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5B04CF" w:rsidRPr="00512EB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«Вавожское»                                                                 Н.Л. </w:t>
      </w:r>
      <w:proofErr w:type="spellStart"/>
      <w:r w:rsidR="005B04CF" w:rsidRPr="00512EB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Торхов</w:t>
      </w:r>
      <w:bookmarkStart w:id="0" w:name="_GoBack"/>
      <w:bookmarkEnd w:id="0"/>
      <w:proofErr w:type="spellEnd"/>
    </w:p>
    <w:sectPr w:rsidR="00C90D7C" w:rsidSect="00512E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14F9"/>
    <w:multiLevelType w:val="multilevel"/>
    <w:tmpl w:val="E070C9B2"/>
    <w:lvl w:ilvl="0">
      <w:start w:val="1"/>
      <w:numFmt w:val="decimal"/>
      <w:lvlText w:val="%1."/>
      <w:lvlJc w:val="left"/>
      <w:pPr>
        <w:ind w:left="450" w:hanging="4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366F7EF2"/>
    <w:multiLevelType w:val="hybridMultilevel"/>
    <w:tmpl w:val="E5CEC9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C7903"/>
    <w:multiLevelType w:val="hybridMultilevel"/>
    <w:tmpl w:val="0DDC343A"/>
    <w:lvl w:ilvl="0" w:tplc="0300529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4B"/>
    <w:rsid w:val="00104537"/>
    <w:rsid w:val="00443F52"/>
    <w:rsid w:val="00512EB4"/>
    <w:rsid w:val="005B04CF"/>
    <w:rsid w:val="0070414B"/>
    <w:rsid w:val="00B84E40"/>
    <w:rsid w:val="00C9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E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2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E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2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2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</dc:creator>
  <cp:keywords/>
  <dc:description/>
  <cp:lastModifiedBy>User</cp:lastModifiedBy>
  <cp:revision>6</cp:revision>
  <cp:lastPrinted>2019-05-21T11:37:00Z</cp:lastPrinted>
  <dcterms:created xsi:type="dcterms:W3CDTF">2019-05-21T07:58:00Z</dcterms:created>
  <dcterms:modified xsi:type="dcterms:W3CDTF">2019-05-21T11:37:00Z</dcterms:modified>
</cp:coreProperties>
</file>